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45" w:rsidRDefault="00251AD2">
      <w:pPr>
        <w:rPr>
          <w:u w:val="single"/>
        </w:rPr>
      </w:pPr>
      <w:r w:rsidRPr="00251AD2">
        <w:rPr>
          <w:u w:val="single"/>
        </w:rPr>
        <w:t>Hrátky s vyjmenovanými slovy 6</w:t>
      </w:r>
    </w:p>
    <w:p w:rsidR="00DF0E11" w:rsidRDefault="00DF0E11" w:rsidP="00DF0E11">
      <w:pPr>
        <w:pStyle w:val="Odstavecseseznamem"/>
        <w:numPr>
          <w:ilvl w:val="0"/>
          <w:numId w:val="1"/>
        </w:numPr>
      </w:pPr>
      <w:r>
        <w:t>V textu barevně vyznač vyjmenovaná slova:</w:t>
      </w:r>
    </w:p>
    <w:p w:rsidR="00DF0E11" w:rsidRDefault="00DF0E11" w:rsidP="00DF0E11">
      <w:pPr>
        <w:pStyle w:val="Odstavecseseznamem"/>
      </w:pPr>
    </w:p>
    <w:p w:rsidR="00DF0E11" w:rsidRDefault="00DF0E11" w:rsidP="00DF0E1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Při učení i při práci je třeba myslet.</w:t>
      </w:r>
    </w:p>
    <w:p w:rsidR="00DF0E11" w:rsidRDefault="00DF0E11" w:rsidP="00DF0E1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I moudrý člověk se může někdy mýlit.</w:t>
      </w:r>
    </w:p>
    <w:p w:rsidR="00DF0E11" w:rsidRDefault="00DF0E11" w:rsidP="00DF0E11">
      <w:pPr>
        <w:pStyle w:val="Odstavecseseznamem"/>
        <w:rPr>
          <w:sz w:val="28"/>
          <w:szCs w:val="28"/>
        </w:rPr>
      </w:pPr>
    </w:p>
    <w:p w:rsidR="00DF0E11" w:rsidRPr="00DF0E11" w:rsidRDefault="00DF0E11" w:rsidP="00DF0E1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F0E11">
        <w:rPr>
          <w:sz w:val="24"/>
          <w:szCs w:val="24"/>
        </w:rPr>
        <w:t>Lidové rčení:</w:t>
      </w:r>
    </w:p>
    <w:p w:rsidR="00DF0E11" w:rsidRDefault="00DF0E11" w:rsidP="00DF0E11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M__lit</w:t>
      </w:r>
      <w:proofErr w:type="spellEnd"/>
      <w:r>
        <w:rPr>
          <w:sz w:val="28"/>
          <w:szCs w:val="28"/>
        </w:rPr>
        <w:t xml:space="preserve"> se je lidské, kdo však </w:t>
      </w:r>
      <w:proofErr w:type="spellStart"/>
      <w:r>
        <w:rPr>
          <w:sz w:val="28"/>
          <w:szCs w:val="28"/>
        </w:rPr>
        <w:t>přem</w:t>
      </w:r>
      <w:proofErr w:type="spellEnd"/>
      <w:r>
        <w:rPr>
          <w:sz w:val="28"/>
          <w:szCs w:val="28"/>
        </w:rPr>
        <w:t>__šlí, ob__</w:t>
      </w:r>
      <w:proofErr w:type="spellStart"/>
      <w:r>
        <w:rPr>
          <w:sz w:val="28"/>
          <w:szCs w:val="28"/>
        </w:rPr>
        <w:t>čejně</w:t>
      </w:r>
      <w:proofErr w:type="spellEnd"/>
      <w:r>
        <w:rPr>
          <w:sz w:val="28"/>
          <w:szCs w:val="28"/>
        </w:rPr>
        <w:t xml:space="preserve">  se </w:t>
      </w:r>
      <w:proofErr w:type="spellStart"/>
      <w:r>
        <w:rPr>
          <w:sz w:val="28"/>
          <w:szCs w:val="28"/>
        </w:rPr>
        <w:t>nem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lí</w:t>
      </w:r>
      <w:proofErr w:type="spellEnd"/>
      <w:r>
        <w:rPr>
          <w:sz w:val="28"/>
          <w:szCs w:val="28"/>
        </w:rPr>
        <w:t>.</w:t>
      </w:r>
    </w:p>
    <w:p w:rsidR="00DF0E11" w:rsidRDefault="00DF0E11" w:rsidP="00DF0E11">
      <w:pPr>
        <w:pStyle w:val="Odstavecseseznamem"/>
        <w:rPr>
          <w:sz w:val="28"/>
          <w:szCs w:val="28"/>
        </w:rPr>
      </w:pPr>
    </w:p>
    <w:p w:rsidR="00DF0E11" w:rsidRDefault="00DF0E11" w:rsidP="00DF0E1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F0E11">
        <w:rPr>
          <w:sz w:val="24"/>
          <w:szCs w:val="24"/>
        </w:rPr>
        <w:t>Doplňujte slova</w:t>
      </w:r>
      <w:r>
        <w:rPr>
          <w:sz w:val="28"/>
          <w:szCs w:val="28"/>
        </w:rPr>
        <w:t xml:space="preserve"> (přemýšlet, vymyslel, myšlenku, zmýlil, omyl)</w:t>
      </w:r>
    </w:p>
    <w:p w:rsidR="00DF0E11" w:rsidRDefault="00DF0E11" w:rsidP="00DF0E11">
      <w:pPr>
        <w:pStyle w:val="Odstavecseseznamem"/>
        <w:rPr>
          <w:sz w:val="28"/>
          <w:szCs w:val="28"/>
        </w:rPr>
      </w:pPr>
    </w:p>
    <w:p w:rsidR="00DF0E11" w:rsidRDefault="00DF0E11" w:rsidP="00DF0E11">
      <w:pPr>
        <w:pStyle w:val="Odstavecseseznamem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Snaž se______________, abys ______________ řešení slovní</w:t>
      </w:r>
    </w:p>
    <w:p w:rsidR="00DF0E11" w:rsidRDefault="00DF0E11" w:rsidP="00DF0E11">
      <w:pPr>
        <w:pStyle w:val="Odstavecseseznamem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úlohy. Měl jsi dobrou _______________ , nakonec ses</w:t>
      </w:r>
    </w:p>
    <w:p w:rsidR="00DF0E11" w:rsidRDefault="00DF0E11" w:rsidP="00DF0E11">
      <w:pPr>
        <w:pStyle w:val="Odstavecseseznamem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ale ______________ . Neboj se, každý _____________ se dá</w:t>
      </w:r>
    </w:p>
    <w:p w:rsidR="00DF0E11" w:rsidRDefault="00DF0E11" w:rsidP="00DF0E11">
      <w:pPr>
        <w:pStyle w:val="Odstavecseseznamem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napravit.</w:t>
      </w:r>
    </w:p>
    <w:p w:rsidR="002830C6" w:rsidRDefault="001A14C7" w:rsidP="002830C6">
      <w:pPr>
        <w:pStyle w:val="Odstavecseseznamem"/>
        <w:numPr>
          <w:ilvl w:val="0"/>
          <w:numId w:val="1"/>
        </w:numPr>
      </w:pPr>
      <w:r>
        <w:t>V textu barevně vyznač vyjmenovaná slova:</w:t>
      </w:r>
    </w:p>
    <w:p w:rsidR="002830C6" w:rsidRDefault="002830C6" w:rsidP="002830C6">
      <w:pPr>
        <w:pStyle w:val="Odstavecseseznamem"/>
      </w:pPr>
    </w:p>
    <w:p w:rsidR="001A14C7" w:rsidRDefault="002830C6" w:rsidP="002830C6">
      <w:pPr>
        <w:pStyle w:val="Odstavecseseznamem"/>
        <w:spacing w:line="360" w:lineRule="auto"/>
        <w:rPr>
          <w:sz w:val="28"/>
          <w:szCs w:val="28"/>
        </w:rPr>
      </w:pPr>
      <w:r w:rsidRPr="002830C6">
        <w:drawing>
          <wp:anchor distT="0" distB="0" distL="114300" distR="114300" simplePos="0" relativeHeight="251658240" behindDoc="0" locked="0" layoutInCell="1" allowOverlap="1" wp14:anchorId="5D3AE210" wp14:editId="36FF7227">
            <wp:simplePos x="0" y="0"/>
            <wp:positionH relativeFrom="margin">
              <wp:posOffset>3228340</wp:posOffset>
            </wp:positionH>
            <wp:positionV relativeFrom="margin">
              <wp:posOffset>4954270</wp:posOffset>
            </wp:positionV>
            <wp:extent cx="1258570" cy="9982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4C7">
        <w:rPr>
          <w:sz w:val="28"/>
          <w:szCs w:val="28"/>
        </w:rPr>
        <w:t>Je mokrý jako myš.</w:t>
      </w:r>
    </w:p>
    <w:p w:rsidR="001A14C7" w:rsidRDefault="001A14C7" w:rsidP="002830C6">
      <w:pPr>
        <w:pStyle w:val="Odstavecseseznamem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Jde pomalu jako hlemýžď. </w:t>
      </w:r>
    </w:p>
    <w:p w:rsidR="002830C6" w:rsidRDefault="001A14C7" w:rsidP="002830C6">
      <w:pPr>
        <w:pStyle w:val="Odstavecseseznamem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Bylo nás tam </w:t>
      </w:r>
      <w:r>
        <w:rPr>
          <w:sz w:val="28"/>
          <w:szCs w:val="28"/>
        </w:rPr>
        <w:t>jako hmyzu.</w:t>
      </w:r>
    </w:p>
    <w:p w:rsidR="002830C6" w:rsidRDefault="002830C6" w:rsidP="002830C6">
      <w:pPr>
        <w:pStyle w:val="Odstavecseseznamem"/>
        <w:spacing w:line="360" w:lineRule="auto"/>
        <w:rPr>
          <w:sz w:val="28"/>
          <w:szCs w:val="28"/>
        </w:rPr>
      </w:pPr>
    </w:p>
    <w:p w:rsidR="002830C6" w:rsidRPr="002830C6" w:rsidRDefault="002830C6" w:rsidP="002830C6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830C6">
        <w:drawing>
          <wp:anchor distT="0" distB="0" distL="114300" distR="114300" simplePos="0" relativeHeight="251659264" behindDoc="0" locked="0" layoutInCell="1" allowOverlap="1" wp14:anchorId="2CB82E99" wp14:editId="30E0728F">
            <wp:simplePos x="0" y="0"/>
            <wp:positionH relativeFrom="margin">
              <wp:posOffset>4733925</wp:posOffset>
            </wp:positionH>
            <wp:positionV relativeFrom="margin">
              <wp:posOffset>6207760</wp:posOffset>
            </wp:positionV>
            <wp:extent cx="1155700" cy="868045"/>
            <wp:effectExtent l="0" t="0" r="6350" b="825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30C6">
        <w:rPr>
          <w:sz w:val="24"/>
          <w:szCs w:val="24"/>
        </w:rPr>
        <w:t>Hrajeme si s pravopisem:</w:t>
      </w:r>
    </w:p>
    <w:p w:rsidR="002830C6" w:rsidRPr="002830C6" w:rsidRDefault="002830C6" w:rsidP="002830C6">
      <w:pPr>
        <w:pStyle w:val="Odstavecseseznamem"/>
        <w:spacing w:line="360" w:lineRule="auto"/>
        <w:rPr>
          <w:sz w:val="28"/>
          <w:szCs w:val="28"/>
        </w:rPr>
      </w:pPr>
      <w:r w:rsidRPr="002830C6">
        <w:rPr>
          <w:sz w:val="28"/>
          <w:szCs w:val="28"/>
        </w:rPr>
        <w:t>V lese, v lese na pařeze</w:t>
      </w:r>
    </w:p>
    <w:p w:rsidR="002830C6" w:rsidRPr="002830C6" w:rsidRDefault="002830C6" w:rsidP="002830C6">
      <w:pPr>
        <w:pStyle w:val="Odstavecseseznamem"/>
        <w:spacing w:line="360" w:lineRule="auto"/>
        <w:rPr>
          <w:sz w:val="28"/>
          <w:szCs w:val="28"/>
        </w:rPr>
      </w:pPr>
      <w:r w:rsidRPr="002830C6">
        <w:rPr>
          <w:sz w:val="28"/>
          <w:szCs w:val="28"/>
        </w:rPr>
        <w:t xml:space="preserve">strýček </w:t>
      </w:r>
      <w:proofErr w:type="spellStart"/>
      <w:r w:rsidRPr="002830C6">
        <w:rPr>
          <w:sz w:val="28"/>
          <w:szCs w:val="28"/>
        </w:rPr>
        <w:t>sl</w:t>
      </w:r>
      <w:proofErr w:type="spellEnd"/>
      <w:r w:rsidRPr="002830C6">
        <w:rPr>
          <w:sz w:val="28"/>
          <w:szCs w:val="28"/>
        </w:rPr>
        <w:t>__mák leze, leze.</w:t>
      </w:r>
    </w:p>
    <w:p w:rsidR="002830C6" w:rsidRDefault="002830C6" w:rsidP="002830C6">
      <w:pPr>
        <w:pStyle w:val="Odstavecseseznamem"/>
        <w:spacing w:line="360" w:lineRule="auto"/>
        <w:rPr>
          <w:sz w:val="28"/>
          <w:szCs w:val="28"/>
        </w:rPr>
      </w:pPr>
      <w:proofErr w:type="spellStart"/>
      <w:r w:rsidRPr="002830C6">
        <w:rPr>
          <w:sz w:val="28"/>
          <w:szCs w:val="28"/>
        </w:rPr>
        <w:t>Hlem</w:t>
      </w:r>
      <w:proofErr w:type="spellEnd"/>
      <w:r w:rsidRPr="002830C6">
        <w:rPr>
          <w:sz w:val="28"/>
          <w:szCs w:val="28"/>
        </w:rPr>
        <w:t>__</w:t>
      </w:r>
      <w:proofErr w:type="spellStart"/>
      <w:r w:rsidRPr="002830C6">
        <w:rPr>
          <w:sz w:val="28"/>
          <w:szCs w:val="28"/>
        </w:rPr>
        <w:t>žď</w:t>
      </w:r>
      <w:proofErr w:type="spellEnd"/>
      <w:r w:rsidRPr="002830C6">
        <w:rPr>
          <w:sz w:val="28"/>
          <w:szCs w:val="28"/>
        </w:rPr>
        <w:t xml:space="preserve">, </w:t>
      </w:r>
      <w:proofErr w:type="spellStart"/>
      <w:r w:rsidRPr="002830C6">
        <w:rPr>
          <w:sz w:val="28"/>
          <w:szCs w:val="28"/>
        </w:rPr>
        <w:t>sl</w:t>
      </w:r>
      <w:proofErr w:type="spellEnd"/>
      <w:r w:rsidRPr="002830C6">
        <w:rPr>
          <w:sz w:val="28"/>
          <w:szCs w:val="28"/>
        </w:rPr>
        <w:t xml:space="preserve">__mák, </w:t>
      </w:r>
      <w:proofErr w:type="spellStart"/>
      <w:r w:rsidRPr="002830C6">
        <w:rPr>
          <w:sz w:val="28"/>
          <w:szCs w:val="28"/>
        </w:rPr>
        <w:t>m__š</w:t>
      </w:r>
      <w:proofErr w:type="spellEnd"/>
      <w:r w:rsidRPr="002830C6">
        <w:rPr>
          <w:sz w:val="28"/>
          <w:szCs w:val="28"/>
        </w:rPr>
        <w:t xml:space="preserve"> mají různá ý, i, y. </w:t>
      </w:r>
    </w:p>
    <w:p w:rsidR="002830C6" w:rsidRDefault="002830C6" w:rsidP="002830C6">
      <w:pPr>
        <w:pStyle w:val="Odstavecseseznamem"/>
        <w:spacing w:line="360" w:lineRule="auto"/>
        <w:rPr>
          <w:sz w:val="28"/>
          <w:szCs w:val="28"/>
        </w:rPr>
      </w:pPr>
    </w:p>
    <w:p w:rsidR="002830C6" w:rsidRDefault="002830C6" w:rsidP="002830C6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001A25">
        <w:rPr>
          <w:sz w:val="24"/>
          <w:szCs w:val="24"/>
        </w:rPr>
        <w:t>smyčka, osmička)</w:t>
      </w:r>
    </w:p>
    <w:p w:rsidR="002830C6" w:rsidRDefault="00001A25" w:rsidP="002830C6">
      <w:pPr>
        <w:pStyle w:val="Odstavecseseznamem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Pozor děti! Osm__</w:t>
      </w:r>
      <w:proofErr w:type="spellStart"/>
      <w:r>
        <w:rPr>
          <w:sz w:val="28"/>
          <w:szCs w:val="28"/>
        </w:rPr>
        <w:t>čka</w:t>
      </w:r>
      <w:proofErr w:type="spellEnd"/>
      <w:r>
        <w:rPr>
          <w:sz w:val="28"/>
          <w:szCs w:val="28"/>
        </w:rPr>
        <w:t xml:space="preserve"> </w:t>
      </w:r>
      <w:r w:rsidRPr="00001A25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, </w:t>
      </w:r>
      <w:r>
        <w:rPr>
          <w:sz w:val="28"/>
          <w:szCs w:val="28"/>
        </w:rPr>
        <w:t xml:space="preserve">to není </w:t>
      </w:r>
      <w:proofErr w:type="spellStart"/>
      <w:r>
        <w:rPr>
          <w:sz w:val="28"/>
          <w:szCs w:val="28"/>
        </w:rPr>
        <w:t>sm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čka</w:t>
      </w:r>
      <w:proofErr w:type="spellEnd"/>
      <w:r>
        <w:rPr>
          <w:sz w:val="28"/>
          <w:szCs w:val="28"/>
        </w:rPr>
        <w:t>. Osm__</w:t>
      </w:r>
      <w:proofErr w:type="spellStart"/>
      <w:r>
        <w:rPr>
          <w:sz w:val="28"/>
          <w:szCs w:val="28"/>
        </w:rPr>
        <w:t>čka</w:t>
      </w:r>
      <w:proofErr w:type="spellEnd"/>
      <w:r>
        <w:rPr>
          <w:sz w:val="28"/>
          <w:szCs w:val="28"/>
        </w:rPr>
        <w:t xml:space="preserve"> je číslice, jen</w:t>
      </w:r>
    </w:p>
    <w:p w:rsidR="00001A25" w:rsidRPr="00001A25" w:rsidRDefault="00001A25" w:rsidP="002830C6">
      <w:pPr>
        <w:pStyle w:val="Odstavecseseznamem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vypadá jako </w:t>
      </w:r>
      <w:proofErr w:type="spellStart"/>
      <w:r>
        <w:rPr>
          <w:sz w:val="28"/>
          <w:szCs w:val="28"/>
        </w:rPr>
        <w:t>sm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čka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Sm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čku</w:t>
      </w:r>
      <w:proofErr w:type="spellEnd"/>
      <w:r>
        <w:rPr>
          <w:sz w:val="28"/>
          <w:szCs w:val="28"/>
        </w:rPr>
        <w:t xml:space="preserve"> vážeme na tkaničce, která patří k</w:t>
      </w:r>
    </w:p>
    <w:p w:rsidR="001A14C7" w:rsidRDefault="00001A25" w:rsidP="001A14C7">
      <w:pPr>
        <w:pStyle w:val="Odstavecseseznamem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botičce.</w:t>
      </w:r>
      <w:bookmarkStart w:id="0" w:name="_GoBack"/>
      <w:bookmarkEnd w:id="0"/>
    </w:p>
    <w:sectPr w:rsidR="001A14C7" w:rsidSect="00001A2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A741C"/>
    <w:multiLevelType w:val="hybridMultilevel"/>
    <w:tmpl w:val="B4024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D2"/>
    <w:rsid w:val="00001A25"/>
    <w:rsid w:val="001A14C7"/>
    <w:rsid w:val="00251AD2"/>
    <w:rsid w:val="002830C6"/>
    <w:rsid w:val="00B13345"/>
    <w:rsid w:val="00D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0E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0E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2020-03-29T09:15:00Z</dcterms:created>
  <dcterms:modified xsi:type="dcterms:W3CDTF">2020-03-29T10:01:00Z</dcterms:modified>
</cp:coreProperties>
</file>